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28" w:rsidRDefault="003A0228" w:rsidP="007B1AB5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726B" w:rsidRPr="00A0726B" w:rsidRDefault="00A0726B" w:rsidP="00A0726B">
      <w:pPr>
        <w:tabs>
          <w:tab w:val="left" w:pos="4680"/>
        </w:tabs>
        <w:spacing w:after="0" w:line="240" w:lineRule="auto"/>
        <w:ind w:right="467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26B" w:rsidRPr="00A0726B" w:rsidRDefault="00A0726B" w:rsidP="00A0726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6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0726B" w:rsidRPr="00A0726B" w:rsidRDefault="00A0726B" w:rsidP="00A0726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6B">
        <w:rPr>
          <w:rFonts w:ascii="Times New Roman" w:hAnsi="Times New Roman"/>
          <w:b/>
          <w:sz w:val="28"/>
          <w:szCs w:val="28"/>
        </w:rPr>
        <w:t>МУНИЦИПАЛЬНОГО ОКРУГА АЭРОПОРТ</w:t>
      </w:r>
    </w:p>
    <w:p w:rsidR="00A0726B" w:rsidRPr="00A0726B" w:rsidRDefault="00A0726B" w:rsidP="00A0726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6B">
        <w:rPr>
          <w:rFonts w:ascii="Times New Roman" w:hAnsi="Times New Roman"/>
          <w:b/>
          <w:sz w:val="28"/>
          <w:szCs w:val="28"/>
        </w:rPr>
        <w:t>РЕШЕНИЕ</w:t>
      </w:r>
    </w:p>
    <w:p w:rsidR="00A0726B" w:rsidRPr="00A0726B" w:rsidRDefault="00A0726B" w:rsidP="00A0726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26B" w:rsidRPr="00A0726B" w:rsidRDefault="00A0726B" w:rsidP="00A0726B">
      <w:pPr>
        <w:tabs>
          <w:tab w:val="left" w:pos="4500"/>
        </w:tabs>
        <w:spacing w:after="200" w:line="276" w:lineRule="auto"/>
        <w:ind w:right="76"/>
        <w:jc w:val="both"/>
        <w:rPr>
          <w:rFonts w:ascii="Times New Roman" w:hAnsi="Times New Roman"/>
          <w:bCs/>
          <w:sz w:val="28"/>
          <w:szCs w:val="28"/>
        </w:rPr>
      </w:pPr>
      <w:r w:rsidRPr="00A0726B">
        <w:rPr>
          <w:rFonts w:ascii="Times New Roman" w:hAnsi="Times New Roman"/>
          <w:bCs/>
          <w:sz w:val="28"/>
          <w:szCs w:val="28"/>
        </w:rPr>
        <w:t>от 21.0</w:t>
      </w:r>
      <w:r>
        <w:rPr>
          <w:rFonts w:ascii="Times New Roman" w:hAnsi="Times New Roman"/>
          <w:bCs/>
          <w:sz w:val="28"/>
          <w:szCs w:val="28"/>
        </w:rPr>
        <w:t>3</w:t>
      </w:r>
      <w:r w:rsidRPr="00A0726B">
        <w:rPr>
          <w:rFonts w:ascii="Times New Roman" w:hAnsi="Times New Roman"/>
          <w:bCs/>
          <w:sz w:val="28"/>
          <w:szCs w:val="28"/>
        </w:rPr>
        <w:t>.2023 № 0</w:t>
      </w:r>
      <w:r>
        <w:rPr>
          <w:rFonts w:ascii="Times New Roman" w:hAnsi="Times New Roman"/>
          <w:bCs/>
          <w:sz w:val="28"/>
          <w:szCs w:val="28"/>
        </w:rPr>
        <w:t>9</w:t>
      </w:r>
      <w:r w:rsidRPr="00A0726B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03</w:t>
      </w:r>
    </w:p>
    <w:p w:rsidR="00AF3DBD" w:rsidRDefault="00AF3DBD" w:rsidP="007B1AB5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55B8" w:rsidRPr="009655B8" w:rsidRDefault="009655B8" w:rsidP="007B1AB5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депутатов муниципального </w:t>
      </w:r>
    </w:p>
    <w:p w:rsidR="009655B8" w:rsidRPr="003A0228" w:rsidRDefault="009655B8" w:rsidP="003A0228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</w:t>
      </w:r>
      <w:r w:rsidR="003A02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Аэропорт </w:t>
      </w: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3A0228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965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0228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965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A0228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965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A0228">
        <w:rPr>
          <w:rFonts w:ascii="Times New Roman" w:eastAsia="Times New Roman" w:hAnsi="Times New Roman"/>
          <w:b/>
          <w:sz w:val="28"/>
          <w:szCs w:val="28"/>
          <w:lang w:eastAsia="ru-RU"/>
        </w:rPr>
        <w:t>55</w:t>
      </w:r>
      <w:r w:rsidR="00D80D6C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bookmarkStart w:id="0" w:name="_GoBack"/>
      <w:bookmarkEnd w:id="0"/>
      <w:r w:rsidR="003A0228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965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965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Pr="009655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округе</w:t>
      </w:r>
      <w:r w:rsidRPr="009655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A02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Аэропорт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655B8" w:rsidRDefault="009655B8" w:rsidP="009655B8">
      <w:pPr>
        <w:tabs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340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047" w:rsidRPr="003A0228" w:rsidRDefault="009655B8" w:rsidP="006A70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7047" w:rsidRPr="006A7047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6A7047" w:rsidRPr="003A0228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3A0228" w:rsidRPr="003A0228">
        <w:rPr>
          <w:rFonts w:ascii="Times New Roman" w:hAnsi="Times New Roman"/>
          <w:b/>
          <w:bCs/>
          <w:sz w:val="28"/>
          <w:szCs w:val="28"/>
        </w:rPr>
        <w:t>Аэропорт</w:t>
      </w:r>
      <w:r w:rsidR="006A7047" w:rsidRPr="003A0228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6A7047" w:rsidRPr="006A7047" w:rsidRDefault="006A7047" w:rsidP="006A70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ab/>
        <w:t xml:space="preserve">1. Внести в решение Совета депутатов муниципального округа </w:t>
      </w:r>
      <w:r w:rsidR="003A0228">
        <w:rPr>
          <w:rFonts w:ascii="Times New Roman" w:hAnsi="Times New Roman"/>
          <w:sz w:val="28"/>
          <w:szCs w:val="28"/>
        </w:rPr>
        <w:t xml:space="preserve">Аэропорт </w:t>
      </w:r>
      <w:r w:rsidR="003A0228" w:rsidRPr="006A7047">
        <w:rPr>
          <w:rFonts w:ascii="Times New Roman" w:hAnsi="Times New Roman"/>
          <w:sz w:val="28"/>
          <w:szCs w:val="28"/>
        </w:rPr>
        <w:t>от</w:t>
      </w:r>
      <w:r w:rsidRPr="006A7047">
        <w:rPr>
          <w:rFonts w:ascii="Times New Roman" w:hAnsi="Times New Roman"/>
          <w:sz w:val="28"/>
          <w:szCs w:val="28"/>
        </w:rPr>
        <w:t xml:space="preserve"> </w:t>
      </w:r>
      <w:r w:rsidR="003A0228">
        <w:rPr>
          <w:rFonts w:ascii="Times New Roman" w:hAnsi="Times New Roman"/>
          <w:sz w:val="28"/>
          <w:szCs w:val="28"/>
        </w:rPr>
        <w:t>21</w:t>
      </w:r>
      <w:r w:rsidRPr="006A7047">
        <w:rPr>
          <w:rFonts w:ascii="Times New Roman" w:hAnsi="Times New Roman"/>
          <w:sz w:val="28"/>
          <w:szCs w:val="28"/>
        </w:rPr>
        <w:t xml:space="preserve"> </w:t>
      </w:r>
      <w:r w:rsidR="003A0228">
        <w:rPr>
          <w:rFonts w:ascii="Times New Roman" w:hAnsi="Times New Roman"/>
          <w:sz w:val="28"/>
          <w:szCs w:val="28"/>
        </w:rPr>
        <w:t>июня</w:t>
      </w:r>
      <w:r w:rsidRPr="006A7047">
        <w:rPr>
          <w:rFonts w:ascii="Times New Roman" w:hAnsi="Times New Roman"/>
          <w:sz w:val="28"/>
          <w:szCs w:val="28"/>
        </w:rPr>
        <w:t xml:space="preserve"> </w:t>
      </w:r>
      <w:r w:rsidR="003A0228">
        <w:rPr>
          <w:rFonts w:ascii="Times New Roman" w:hAnsi="Times New Roman"/>
          <w:sz w:val="28"/>
          <w:szCs w:val="28"/>
        </w:rPr>
        <w:t>2022</w:t>
      </w:r>
      <w:r w:rsidRPr="006A7047">
        <w:rPr>
          <w:rFonts w:ascii="Times New Roman" w:hAnsi="Times New Roman"/>
          <w:sz w:val="28"/>
          <w:szCs w:val="28"/>
        </w:rPr>
        <w:t xml:space="preserve"> года № </w:t>
      </w:r>
      <w:r w:rsidR="003A0228">
        <w:rPr>
          <w:rFonts w:ascii="Times New Roman" w:hAnsi="Times New Roman"/>
          <w:sz w:val="28"/>
          <w:szCs w:val="28"/>
        </w:rPr>
        <w:t>55-10</w:t>
      </w:r>
      <w:r w:rsidRPr="006A7047">
        <w:rPr>
          <w:rFonts w:ascii="Times New Roman" w:hAnsi="Times New Roman"/>
          <w:sz w:val="28"/>
          <w:szCs w:val="28"/>
        </w:rPr>
        <w:t xml:space="preserve"> «О порядке организации и проведения публичных слушаний в муниципальном округе </w:t>
      </w:r>
      <w:r w:rsidR="003A0228">
        <w:rPr>
          <w:rFonts w:ascii="Times New Roman" w:hAnsi="Times New Roman"/>
          <w:sz w:val="28"/>
          <w:szCs w:val="28"/>
        </w:rPr>
        <w:t>Аэропорт</w:t>
      </w:r>
      <w:r w:rsidRPr="006A7047">
        <w:rPr>
          <w:rFonts w:ascii="Times New Roman" w:hAnsi="Times New Roman"/>
          <w:sz w:val="28"/>
          <w:szCs w:val="28"/>
        </w:rPr>
        <w:t>» следующие изменения:</w:t>
      </w:r>
    </w:p>
    <w:p w:rsidR="006A7047" w:rsidRPr="006A7047" w:rsidRDefault="006A7047" w:rsidP="006A704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 xml:space="preserve">1) Пункт </w:t>
      </w:r>
      <w:r w:rsidRPr="00F6473A">
        <w:rPr>
          <w:rFonts w:ascii="Times New Roman" w:hAnsi="Times New Roman"/>
          <w:sz w:val="28"/>
          <w:szCs w:val="28"/>
        </w:rPr>
        <w:t>16</w:t>
      </w:r>
      <w:r w:rsidR="00C21B4B" w:rsidRPr="00F6473A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Pr="00F6473A">
        <w:rPr>
          <w:rFonts w:ascii="Times New Roman" w:hAnsi="Times New Roman"/>
          <w:sz w:val="28"/>
          <w:szCs w:val="28"/>
        </w:rPr>
        <w:t>:</w:t>
      </w:r>
    </w:p>
    <w:p w:rsidR="007748BB" w:rsidRPr="009655B8" w:rsidRDefault="006A7047" w:rsidP="006A704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t>1.1) дополнить пунктом 16.1 следующего содержания: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16.1. </w:t>
      </w:r>
      <w:r w:rsidRPr="009655B8">
        <w:rPr>
          <w:rFonts w:ascii="Times New Roman" w:hAnsi="Times New Roman"/>
          <w:sz w:val="28"/>
          <w:szCs w:val="28"/>
        </w:rPr>
        <w:t xml:space="preserve">Со дня размещения на официальном </w:t>
      </w:r>
      <w:r w:rsidRPr="00712D55">
        <w:rPr>
          <w:rFonts w:ascii="Times New Roman" w:hAnsi="Times New Roman"/>
          <w:sz w:val="28"/>
          <w:szCs w:val="28"/>
        </w:rPr>
        <w:t>сайте</w:t>
      </w:r>
      <w:r w:rsidR="00F846E4" w:rsidRPr="00712D55">
        <w:rPr>
          <w:rFonts w:ascii="Times New Roman" w:hAnsi="Times New Roman"/>
          <w:sz w:val="28"/>
          <w:szCs w:val="28"/>
        </w:rPr>
        <w:t xml:space="preserve"> в разделе «Публичные слушания»</w:t>
      </w:r>
      <w:r w:rsidRPr="00712D55">
        <w:rPr>
          <w:rFonts w:ascii="Times New Roman" w:hAnsi="Times New Roman"/>
          <w:sz w:val="28"/>
          <w:szCs w:val="28"/>
        </w:rPr>
        <w:t xml:space="preserve"> решения о назначении публичных слушаний и до дня</w:t>
      </w:r>
      <w:r w:rsidRPr="009655B8">
        <w:rPr>
          <w:rFonts w:ascii="Times New Roman" w:hAnsi="Times New Roman"/>
          <w:sz w:val="28"/>
          <w:szCs w:val="28"/>
        </w:rPr>
        <w:t xml:space="preserve"> проведения публичных слушаний (включительно) жители имеют право внести свои предложения и замечания к проекту правового акта (далее – предложения) одним из следующих способов: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16.1.1) почтовой связью по адресу, определенному решением о назначении публичных слушаний, с указанием фамилии, имени, отчество (последнее при наличии) жителя, дату его рождения, адрес места жительства на территории муниципального округа;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16.1.2) путем заполнения формы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</w:t>
      </w:r>
      <w:r w:rsidR="00A2280C">
        <w:rPr>
          <w:rFonts w:ascii="Times New Roman" w:hAnsi="Times New Roman"/>
          <w:sz w:val="28"/>
          <w:szCs w:val="28"/>
        </w:rPr>
        <w:t xml:space="preserve"> границах муниципального округа;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16.1.3) в ходе проведения публичных слушаний в соответствии с</w:t>
      </w:r>
      <w:r w:rsidR="00A2280C">
        <w:rPr>
          <w:rFonts w:ascii="Times New Roman" w:hAnsi="Times New Roman"/>
          <w:sz w:val="28"/>
          <w:szCs w:val="28"/>
        </w:rPr>
        <w:t xml:space="preserve"> пунктом 31 настоящего Порядка.</w:t>
      </w:r>
      <w:r w:rsidR="006A7047">
        <w:rPr>
          <w:rFonts w:ascii="Times New Roman" w:hAnsi="Times New Roman"/>
          <w:sz w:val="28"/>
          <w:szCs w:val="28"/>
        </w:rPr>
        <w:t>»;</w:t>
      </w:r>
    </w:p>
    <w:p w:rsidR="009F07ED" w:rsidRDefault="009F07ED" w:rsidP="006A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047" w:rsidRPr="006A7047" w:rsidRDefault="006A7047" w:rsidP="006A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04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6A70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дополнить пунктом 16.2</w:t>
      </w:r>
      <w:r w:rsidRPr="006A70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55B8" w:rsidRPr="009655B8" w:rsidRDefault="006A7047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55B8" w:rsidRPr="009655B8">
        <w:rPr>
          <w:rFonts w:ascii="Times New Roman" w:hAnsi="Times New Roman"/>
          <w:sz w:val="28"/>
          <w:szCs w:val="28"/>
        </w:rPr>
        <w:t>16.2. Содержание предложений, внесенных в соответствии с пунктом 16.1 настоящего Порядка, отражается в протоколе публичных слушаний с указанием даты и способа их внесения, а также обязательному рассмотрению рабочей группой, указанной в пункте 17 настоящего Порядка, с целью подготовки информации, предусмотренной пунктом 35 настоящего Порядка, за исключением случая выявления факта представления жителями (гражданами) недостоверных сведений, а также случая,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при наличии), дату рождения, адрес места жительства (регистрации) или адрес нахождения недвижимого имущества гражданина в границах муниципального округа.</w:t>
      </w:r>
    </w:p>
    <w:p w:rsidR="009655B8" w:rsidRP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:rsidR="009655B8" w:rsidRDefault="009655B8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B8">
        <w:rPr>
          <w:rFonts w:ascii="Times New Roman" w:hAnsi="Times New Roman"/>
          <w:sz w:val="28"/>
          <w:szCs w:val="28"/>
        </w:rPr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  <w:r w:rsidR="006A7047">
        <w:rPr>
          <w:rFonts w:ascii="Times New Roman" w:hAnsi="Times New Roman"/>
          <w:sz w:val="28"/>
          <w:szCs w:val="28"/>
        </w:rPr>
        <w:t>»;</w:t>
      </w:r>
    </w:p>
    <w:p w:rsidR="006A7047" w:rsidRPr="006A7047" w:rsidRDefault="006A7047" w:rsidP="006A7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A7047">
        <w:rPr>
          <w:rFonts w:ascii="Times New Roman" w:hAnsi="Times New Roman"/>
          <w:sz w:val="28"/>
          <w:szCs w:val="28"/>
        </w:rPr>
        <w:t>) дополнить пунктом 16.</w:t>
      </w:r>
      <w:r>
        <w:rPr>
          <w:rFonts w:ascii="Times New Roman" w:hAnsi="Times New Roman"/>
          <w:sz w:val="28"/>
          <w:szCs w:val="28"/>
        </w:rPr>
        <w:t>3</w:t>
      </w:r>
      <w:r w:rsidRPr="006A70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55B8" w:rsidRPr="009655B8" w:rsidRDefault="006A7047" w:rsidP="00965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55B8" w:rsidRPr="009655B8">
        <w:rPr>
          <w:rFonts w:ascii="Times New Roman" w:hAnsi="Times New Roman"/>
          <w:sz w:val="28"/>
          <w:szCs w:val="28"/>
        </w:rPr>
        <w:t>16.3. Решение об учете поступивших предложений в процессе последующей работы над проектом правового акта принимает орган местного самоуправления, к полномочиям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ее направления по адресу регистрации жителя (гражданина) по месту его жительства в срок, не превышающий 15 рабочих дней после дня окончания проведения публичных слушаний.</w:t>
      </w:r>
      <w:r w:rsidR="00A2280C">
        <w:rPr>
          <w:rFonts w:ascii="Times New Roman" w:hAnsi="Times New Roman"/>
          <w:sz w:val="28"/>
          <w:szCs w:val="28"/>
        </w:rPr>
        <w:t>».</w:t>
      </w:r>
    </w:p>
    <w:p w:rsidR="009655B8" w:rsidRPr="009F07ED" w:rsidRDefault="009655B8" w:rsidP="006247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5B8">
        <w:rPr>
          <w:rFonts w:ascii="Times New Roman" w:hAnsi="Times New Roman"/>
          <w:sz w:val="28"/>
          <w:szCs w:val="28"/>
        </w:rPr>
        <w:t>2.</w:t>
      </w:r>
      <w:r w:rsidR="00A2280C">
        <w:rPr>
          <w:rFonts w:ascii="Times New Roman" w:hAnsi="Times New Roman"/>
          <w:sz w:val="28"/>
          <w:szCs w:val="28"/>
        </w:rPr>
        <w:t xml:space="preserve"> </w:t>
      </w:r>
      <w:r w:rsidR="00AF3DBD" w:rsidRPr="00AF3DB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="00AF3DBD" w:rsidRPr="00AF3DBD">
          <w:rPr>
            <w:rStyle w:val="a7"/>
            <w:rFonts w:ascii="Times New Roman" w:hAnsi="Times New Roman"/>
            <w:sz w:val="28"/>
            <w:szCs w:val="28"/>
          </w:rPr>
          <w:t>http://asd-aer.ru/</w:t>
        </w:r>
      </w:hyperlink>
      <w:r w:rsidRPr="009655B8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решения возложить на главу муниципального округа </w:t>
      </w:r>
      <w:r w:rsidR="003A0228">
        <w:rPr>
          <w:rFonts w:ascii="Times New Roman" w:hAnsi="Times New Roman"/>
          <w:sz w:val="28"/>
          <w:szCs w:val="28"/>
        </w:rPr>
        <w:t>Аэропорт Буткову С.Л.</w:t>
      </w:r>
    </w:p>
    <w:p w:rsidR="009655B8" w:rsidRDefault="009655B8" w:rsidP="009655B8">
      <w:pPr>
        <w:pStyle w:val="a3"/>
        <w:rPr>
          <w:rFonts w:ascii="Times New Roman" w:hAnsi="Times New Roman"/>
          <w:sz w:val="28"/>
          <w:szCs w:val="28"/>
        </w:rPr>
      </w:pPr>
    </w:p>
    <w:p w:rsidR="009F07ED" w:rsidRDefault="009F07ED" w:rsidP="009655B8">
      <w:pPr>
        <w:pStyle w:val="a3"/>
        <w:rPr>
          <w:rFonts w:ascii="Times New Roman" w:hAnsi="Times New Roman"/>
          <w:sz w:val="28"/>
          <w:szCs w:val="28"/>
        </w:rPr>
      </w:pPr>
    </w:p>
    <w:p w:rsidR="009F07ED" w:rsidRPr="009F07ED" w:rsidRDefault="009F07ED" w:rsidP="009655B8">
      <w:pPr>
        <w:pStyle w:val="a3"/>
        <w:rPr>
          <w:rFonts w:ascii="Times New Roman" w:hAnsi="Times New Roman"/>
          <w:sz w:val="28"/>
          <w:szCs w:val="28"/>
        </w:rPr>
      </w:pPr>
    </w:p>
    <w:p w:rsidR="00AF3DBD" w:rsidRPr="00AF3DBD" w:rsidRDefault="00AF3DBD" w:rsidP="00AF3DBD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1" w:name="_Hlk121910696"/>
      <w:bookmarkStart w:id="2" w:name="_Hlk127876955"/>
      <w:r w:rsidRPr="00AF3DBD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:rsidR="00AF3DBD" w:rsidRPr="00AF3DBD" w:rsidRDefault="00AF3DBD" w:rsidP="00AF3DB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F3DBD">
        <w:rPr>
          <w:rFonts w:ascii="Times New Roman" w:hAnsi="Times New Roman"/>
          <w:b/>
          <w:bCs/>
          <w:sz w:val="28"/>
          <w:szCs w:val="28"/>
        </w:rPr>
        <w:t xml:space="preserve">округа Аэропорт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F3DBD">
        <w:rPr>
          <w:rFonts w:ascii="Times New Roman" w:hAnsi="Times New Roman"/>
          <w:b/>
          <w:bCs/>
          <w:sz w:val="28"/>
          <w:szCs w:val="28"/>
        </w:rPr>
        <w:t xml:space="preserve">                    С.Л. Бутков</w:t>
      </w:r>
      <w:bookmarkEnd w:id="1"/>
      <w:r w:rsidRPr="00AF3DBD">
        <w:rPr>
          <w:rFonts w:ascii="Times New Roman" w:hAnsi="Times New Roman"/>
          <w:b/>
          <w:bCs/>
          <w:sz w:val="28"/>
          <w:szCs w:val="28"/>
        </w:rPr>
        <w:t>а</w:t>
      </w:r>
    </w:p>
    <w:bookmarkEnd w:id="2"/>
    <w:p w:rsidR="009655B8" w:rsidRDefault="009655B8" w:rsidP="009655B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655B8" w:rsidSect="00AF3DBD">
      <w:pgSz w:w="11906" w:h="16838"/>
      <w:pgMar w:top="1135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38"/>
    <w:rsid w:val="001331F1"/>
    <w:rsid w:val="002F198C"/>
    <w:rsid w:val="00310E6A"/>
    <w:rsid w:val="00362DE5"/>
    <w:rsid w:val="003A0228"/>
    <w:rsid w:val="0050654E"/>
    <w:rsid w:val="00530572"/>
    <w:rsid w:val="006247DE"/>
    <w:rsid w:val="00645FDB"/>
    <w:rsid w:val="006A7047"/>
    <w:rsid w:val="00712D55"/>
    <w:rsid w:val="007748BB"/>
    <w:rsid w:val="007B1AB5"/>
    <w:rsid w:val="009655B8"/>
    <w:rsid w:val="009F07ED"/>
    <w:rsid w:val="00A0726B"/>
    <w:rsid w:val="00A2280C"/>
    <w:rsid w:val="00AF3DBD"/>
    <w:rsid w:val="00C21B4B"/>
    <w:rsid w:val="00CD2A38"/>
    <w:rsid w:val="00D23A9C"/>
    <w:rsid w:val="00D80D6C"/>
    <w:rsid w:val="00F6473A"/>
    <w:rsid w:val="00F846E4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FEE3"/>
  <w15:docId w15:val="{DE6B5394-2617-4C57-AEBB-AEC8548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4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D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F3D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3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2023-03-22T03:58:00Z</cp:lastPrinted>
  <dcterms:created xsi:type="dcterms:W3CDTF">2023-03-22T03:57:00Z</dcterms:created>
  <dcterms:modified xsi:type="dcterms:W3CDTF">2023-03-22T03:58:00Z</dcterms:modified>
</cp:coreProperties>
</file>